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13698" w14:textId="0EC32C4F" w:rsidR="0060325F" w:rsidRPr="00F251A2" w:rsidRDefault="0060325F" w:rsidP="0060325F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112</w:t>
      </w:r>
    </w:p>
    <w:p w14:paraId="5360AF85" w14:textId="77777777" w:rsidR="00271279" w:rsidRDefault="0060325F" w:rsidP="0060325F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01B84D4C" w14:textId="609F1E77" w:rsidR="0060325F" w:rsidRPr="000821B0" w:rsidRDefault="0060325F" w:rsidP="0060325F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167A1B8D" w14:textId="77777777" w:rsidR="0060325F" w:rsidRDefault="0060325F" w:rsidP="0060325F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27BBCBF5" w14:textId="700ACC6B" w:rsidR="00362941" w:rsidRDefault="0060325F" w:rsidP="0060325F">
      <w:pPr>
        <w:spacing w:after="0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69512359" w14:textId="77777777" w:rsidR="0060325F" w:rsidRPr="00A903B4" w:rsidRDefault="0060325F" w:rsidP="0060325F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6A8C48A6" w14:textId="77777777" w:rsidR="00362941" w:rsidRPr="00A903B4" w:rsidRDefault="00362941" w:rsidP="00654B8B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903B4">
        <w:rPr>
          <w:rFonts w:ascii="GHEA Grapalat" w:eastAsia="Sylfaen" w:hAnsi="GHEA Grapalat" w:cs="Sylfaen"/>
          <w:b/>
          <w:lang w:val="hy-AM"/>
        </w:rPr>
        <w:t>ՔԱՂԱՔԱՑԻԱԿԱՆ</w:t>
      </w:r>
      <w:r w:rsidRPr="00A903B4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903B4">
        <w:rPr>
          <w:rFonts w:ascii="GHEA Grapalat" w:eastAsia="Sylfaen" w:hAnsi="GHEA Grapalat" w:cs="Sylfaen"/>
          <w:b/>
          <w:lang w:val="hy-AM"/>
        </w:rPr>
        <w:t>ԾԱՌԱՅՈՒԹՅԱՆ</w:t>
      </w:r>
      <w:r w:rsidRPr="00A903B4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903B4">
        <w:rPr>
          <w:rFonts w:ascii="GHEA Grapalat" w:eastAsia="Sylfaen" w:hAnsi="GHEA Grapalat" w:cs="Sylfaen"/>
          <w:b/>
          <w:lang w:val="hy-AM"/>
        </w:rPr>
        <w:t>ՊԱՇՏՈՆԻ</w:t>
      </w:r>
      <w:r w:rsidRPr="00A903B4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903B4">
        <w:rPr>
          <w:rFonts w:ascii="GHEA Grapalat" w:eastAsia="Sylfaen" w:hAnsi="GHEA Grapalat" w:cs="Sylfaen"/>
          <w:b/>
          <w:lang w:val="hy-AM"/>
        </w:rPr>
        <w:t>ԱՆՁՆԱԳԻՐ</w:t>
      </w:r>
    </w:p>
    <w:p w14:paraId="22CBEF8F" w14:textId="77777777" w:rsidR="00362941" w:rsidRPr="00A903B4" w:rsidRDefault="00362941" w:rsidP="00654B8B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04B1FFF8" w14:textId="77777777" w:rsidR="003B115B" w:rsidRPr="00A903B4" w:rsidRDefault="00654B8B" w:rsidP="00654B8B">
      <w:pPr>
        <w:spacing w:after="0"/>
        <w:jc w:val="center"/>
        <w:rPr>
          <w:rFonts w:ascii="GHEA Grapalat" w:eastAsia="Times New Roman" w:hAnsi="GHEA Grapalat" w:cs="Arial Armenian"/>
          <w:b/>
          <w:lang w:val="hy-AM"/>
        </w:rPr>
      </w:pPr>
      <w:r w:rsidRPr="00A903B4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ՍՅՈՒՆԻՔԻ ՏԱՐԱԾՔԱՅԻՆ ԲԱԺՆԻ </w:t>
      </w:r>
    </w:p>
    <w:p w14:paraId="3BB5775B" w14:textId="77777777" w:rsidR="00362941" w:rsidRPr="00A903B4" w:rsidRDefault="00BE0A15" w:rsidP="00654B8B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903B4">
        <w:rPr>
          <w:rFonts w:ascii="GHEA Grapalat" w:eastAsia="Sylfaen" w:hAnsi="GHEA Grapalat" w:cs="Sylfaen"/>
          <w:b/>
          <w:color w:val="000000" w:themeColor="text1"/>
          <w:lang w:val="hy-AM"/>
        </w:rPr>
        <w:t>ԱՎԱԳ</w:t>
      </w:r>
      <w:r w:rsidR="00362941" w:rsidRPr="00A903B4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ՄԱՍՆԱԳԵՏ</w:t>
      </w:r>
    </w:p>
    <w:p w14:paraId="3BB0A29E" w14:textId="77777777" w:rsidR="00362941" w:rsidRPr="00A903B4" w:rsidRDefault="00362941" w:rsidP="00654B8B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A903B4" w14:paraId="07D6458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5B68F6" w14:textId="77777777" w:rsidR="00362941" w:rsidRPr="00A903B4" w:rsidRDefault="00362941" w:rsidP="00654B8B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903B4">
              <w:rPr>
                <w:rFonts w:ascii="GHEA Grapalat" w:eastAsia="GHEA Grapalat" w:hAnsi="GHEA Grapalat" w:cs="GHEA Grapalat"/>
                <w:b/>
              </w:rPr>
              <w:t>1</w:t>
            </w:r>
            <w:r w:rsidRPr="00A903B4">
              <w:rPr>
                <w:rFonts w:ascii="Cambria Math" w:eastAsia="MS Gothic" w:hAnsi="Cambria Math" w:cs="Cambria Math"/>
                <w:b/>
              </w:rPr>
              <w:t>․</w:t>
            </w:r>
            <w:r w:rsidR="00654B8B" w:rsidRPr="00A903B4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A903B4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271279" w14:paraId="4A91651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358982" w14:textId="77777777" w:rsidR="00362941" w:rsidRPr="00A903B4" w:rsidRDefault="00362941" w:rsidP="00654B8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903B4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903B4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A903B4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1AE925AC" w14:textId="77777777" w:rsidR="00362941" w:rsidRPr="00A903B4" w:rsidRDefault="00654B8B" w:rsidP="00654B8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903B4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A903B4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7A1458">
              <w:rPr>
                <w:rFonts w:ascii="GHEA Grapalat" w:eastAsia="Times New Roman" w:hAnsi="GHEA Grapalat" w:cs="Arial"/>
              </w:rPr>
              <w:t>(</w:t>
            </w:r>
            <w:r w:rsidR="007A1458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7A1458">
              <w:rPr>
                <w:rFonts w:ascii="GHEA Grapalat" w:eastAsia="Times New Roman" w:hAnsi="GHEA Grapalat" w:cs="Arial"/>
              </w:rPr>
              <w:t>)</w:t>
            </w:r>
            <w:r w:rsidR="007A1458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3048FC" w:rsidRPr="00A903B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Սյունիքի տարածքային բաժնի</w:t>
            </w:r>
            <w:r w:rsidRPr="00A903B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A903B4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A903B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A903B4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A903B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E0A15" w:rsidRPr="00A903B4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A903B4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A903B4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A903B4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A903B4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926273" w:rsidRPr="00A903B4">
              <w:rPr>
                <w:rFonts w:ascii="GHEA Grapalat" w:eastAsia="Sylfaen" w:hAnsi="GHEA Grapalat" w:cs="Sylfaen"/>
                <w:lang w:val="hy-AM"/>
              </w:rPr>
              <w:t>71-28.2.բ-Մ</w:t>
            </w:r>
            <w:r w:rsidR="003B115B" w:rsidRPr="00A903B4">
              <w:rPr>
                <w:rFonts w:ascii="GHEA Grapalat" w:eastAsia="Sylfaen" w:hAnsi="GHEA Grapalat" w:cs="Sylfaen"/>
                <w:lang w:val="hy-AM"/>
              </w:rPr>
              <w:t>4</w:t>
            </w:r>
            <w:r w:rsidR="000B3140" w:rsidRPr="00A903B4">
              <w:rPr>
                <w:rFonts w:ascii="GHEA Grapalat" w:eastAsia="Sylfaen" w:hAnsi="GHEA Grapalat" w:cs="Sylfaen"/>
                <w:lang w:val="hy-AM"/>
              </w:rPr>
              <w:t>-4</w:t>
            </w:r>
            <w:r w:rsidR="00362941" w:rsidRPr="00A903B4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A903B4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7D56FFC9" w14:textId="77777777" w:rsidR="00362941" w:rsidRPr="00A903B4" w:rsidRDefault="00362941" w:rsidP="00654B8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0D9FCD17" w14:textId="77777777" w:rsidR="00362941" w:rsidRPr="00A903B4" w:rsidRDefault="003B115B" w:rsidP="00654B8B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903B4">
              <w:rPr>
                <w:rFonts w:ascii="GHEA Grapalat" w:eastAsia="Times New Roman" w:hAnsi="GHEA Grapalat" w:cs="Arial Armenian"/>
                <w:lang w:val="hy-AM"/>
              </w:rPr>
              <w:t xml:space="preserve">Բաժնի </w:t>
            </w:r>
            <w:r w:rsidR="00654B8B" w:rsidRPr="00A903B4">
              <w:rPr>
                <w:rFonts w:ascii="GHEA Grapalat" w:eastAsia="Times New Roman" w:hAnsi="GHEA Grapalat" w:cs="Arial Armenian"/>
                <w:lang w:val="hy-AM"/>
              </w:rPr>
              <w:t>ա</w:t>
            </w:r>
            <w:r w:rsidR="00BE0A15" w:rsidRPr="00A903B4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A903B4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654B8B" w:rsidRPr="00A903B4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A903B4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A903B4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A903B4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468BA3A0" w14:textId="77777777" w:rsidR="00362941" w:rsidRPr="00A903B4" w:rsidRDefault="00362941" w:rsidP="00654B8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903B4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A903B4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A903B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903B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A903B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A903B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A903B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76111AC5" w14:textId="77777777" w:rsidR="00362941" w:rsidRPr="00A903B4" w:rsidRDefault="003B115B" w:rsidP="00654B8B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903B4">
              <w:rPr>
                <w:rFonts w:ascii="GHEA Grapalat" w:eastAsia="Times New Roman" w:hAnsi="GHEA Grapalat" w:cs="Arial Armenian"/>
                <w:lang w:val="hy-AM"/>
              </w:rPr>
              <w:t xml:space="preserve">Բաժնի </w:t>
            </w:r>
            <w:r w:rsidR="00654B8B" w:rsidRPr="00A903B4">
              <w:rPr>
                <w:rFonts w:ascii="GHEA Grapalat" w:eastAsia="Times New Roman" w:hAnsi="GHEA Grapalat" w:cs="Arial Armenian"/>
                <w:lang w:val="hy-AM"/>
              </w:rPr>
              <w:t>ա</w:t>
            </w:r>
            <w:r w:rsidR="00BE0A15" w:rsidRPr="00A903B4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A903B4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A903B4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դեպքում նրան փոխարինում է Բաժնի </w:t>
            </w:r>
            <w:r w:rsidR="00654B8B" w:rsidRPr="00A903B4">
              <w:rPr>
                <w:rFonts w:ascii="GHEA Grapalat" w:eastAsia="Times New Roman" w:hAnsi="GHEA Grapalat" w:cs="Arial Armenian"/>
                <w:lang w:val="hy-AM"/>
              </w:rPr>
              <w:t xml:space="preserve">գլխավոր </w:t>
            </w:r>
            <w:r w:rsidR="00090CC6">
              <w:rPr>
                <w:rFonts w:ascii="GHEA Grapalat" w:eastAsia="Times New Roman" w:hAnsi="GHEA Grapalat" w:cs="Arial Armenian"/>
                <w:lang w:val="af-ZA"/>
              </w:rPr>
              <w:t>մասնագետ</w:t>
            </w:r>
            <w:r w:rsidR="00090CC6">
              <w:rPr>
                <w:rFonts w:ascii="GHEA Grapalat" w:eastAsia="Times New Roman" w:hAnsi="GHEA Grapalat" w:cs="Arial Armenian"/>
                <w:lang w:val="hy-AM"/>
              </w:rPr>
              <w:t>ներից մեկը</w:t>
            </w:r>
            <w:r w:rsidR="00362941" w:rsidRPr="00A903B4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093CFC1E" w14:textId="77777777" w:rsidR="00362941" w:rsidRPr="00A903B4" w:rsidRDefault="00F83CF2" w:rsidP="00654B8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A903B4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A903B4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03A0CAD1" w14:textId="77777777" w:rsidR="00362941" w:rsidRPr="00A903B4" w:rsidRDefault="00405F46" w:rsidP="00654B8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Սյունիքի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Կապան համայնք, Գ</w:t>
            </w:r>
            <w:r>
              <w:rPr>
                <w:rFonts w:ascii="GHEA Grapalat" w:hAnsi="GHEA Grapalat" w:cs="Cambria Math"/>
                <w:lang w:val="hy-AM"/>
              </w:rPr>
              <w:t>արեգին</w:t>
            </w:r>
            <w:r>
              <w:rPr>
                <w:rFonts w:ascii="GHEA Grapalat" w:hAnsi="GHEA Grapalat"/>
                <w:lang w:val="hy-AM"/>
              </w:rPr>
              <w:t xml:space="preserve"> Նժդեհի 1։</w:t>
            </w:r>
          </w:p>
        </w:tc>
      </w:tr>
      <w:tr w:rsidR="00362941" w:rsidRPr="00271279" w14:paraId="45940D5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DF9019" w14:textId="77777777" w:rsidR="00362941" w:rsidRPr="00A903B4" w:rsidRDefault="00362941" w:rsidP="00654B8B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903B4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903B4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903B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903B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9A7F523" w14:textId="77777777" w:rsidR="00362941" w:rsidRPr="00A903B4" w:rsidRDefault="00362941" w:rsidP="00654B8B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903B4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A903B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A903B4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A903B4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A903B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B740254" w14:textId="77777777" w:rsidR="00D23A71" w:rsidRPr="00A903B4" w:rsidRDefault="00D23A71" w:rsidP="00D23A7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903B4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A903B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903B4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ստուգումներին էլեկտրաէներգետիկական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A903B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903B4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7C8A1658" w14:textId="77777777" w:rsidR="00D23A71" w:rsidRPr="00A903B4" w:rsidRDefault="00D23A71" w:rsidP="00D23A7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A903B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մասնակցում 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է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մինչև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ՄՎտ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ից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դրվածքային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հզորության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ջերմամատակարարման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ցածր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համակարգերում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վերահսկողական աշխատանքներ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>ին</w:t>
            </w:r>
            <w:r w:rsidRPr="00A903B4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8883942" w14:textId="77777777" w:rsidR="00D23A71" w:rsidRPr="00A903B4" w:rsidRDefault="00D23A71" w:rsidP="00D23A7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903B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արդյունքներով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հայտնաբերելիս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ակտ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կարգադրագրերի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դրանցում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նշված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A903B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D098C96" w14:textId="77777777" w:rsidR="00D23A71" w:rsidRPr="00A903B4" w:rsidRDefault="00D23A71" w:rsidP="00D23A7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4</w:t>
            </w:r>
            <w:r w:rsidRPr="00A903B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վարման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ներկայացման աշխատանքներին</w:t>
            </w:r>
            <w:r w:rsidRPr="00A903B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263611B" w14:textId="77777777" w:rsidR="00D23A71" w:rsidRPr="00A903B4" w:rsidRDefault="00D23A71" w:rsidP="00D23A7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A903B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903B4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աշատանքներին</w:t>
            </w:r>
            <w:r w:rsidRPr="00A903B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9914A82" w14:textId="77777777" w:rsidR="00D23A71" w:rsidRPr="00A903B4" w:rsidRDefault="00D23A71" w:rsidP="00D23A71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903B4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A903B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903B4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աշխատանքներին</w:t>
            </w:r>
            <w:r w:rsidRPr="00A903B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05E44741" w14:textId="77777777" w:rsidR="00D23A71" w:rsidRPr="00A903B4" w:rsidRDefault="00D23A71" w:rsidP="00D23A71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903B4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A903B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903B4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աշխատանքներին</w:t>
            </w:r>
            <w:r w:rsidRPr="00A903B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18E3CEA" w14:textId="77777777" w:rsidR="00D23A71" w:rsidRPr="00A903B4" w:rsidRDefault="00D23A71" w:rsidP="00D23A71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903B4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A903B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903B4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A9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903B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վերլուծական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A903B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A903B4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8C3AE9A" w14:textId="77777777" w:rsidR="00D23A71" w:rsidRPr="00A903B4" w:rsidRDefault="00D23A71" w:rsidP="00654B8B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360E42BB" w14:textId="77777777" w:rsidR="00362941" w:rsidRPr="00A903B4" w:rsidRDefault="00362941" w:rsidP="00654B8B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5C22D247" w14:textId="77777777" w:rsidR="00D23A71" w:rsidRPr="00A903B4" w:rsidRDefault="00D23A71" w:rsidP="00D23A71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903B4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3EE9DF89" w14:textId="77777777" w:rsidR="00D23A71" w:rsidRPr="00A903B4" w:rsidRDefault="00D23A71" w:rsidP="00D23A71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903B4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A903B4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D315A45" w14:textId="77777777" w:rsidR="00D23A71" w:rsidRPr="00A903B4" w:rsidRDefault="00D23A71" w:rsidP="00D23A71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903B4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903B4">
              <w:rPr>
                <w:rFonts w:ascii="GHEA Grapalat" w:hAnsi="GHEA Grapalat"/>
                <w:lang w:val="af-ZA"/>
              </w:rPr>
              <w:t xml:space="preserve"> 110 </w:t>
            </w:r>
            <w:r w:rsidRPr="00A903B4">
              <w:rPr>
                <w:rFonts w:ascii="GHEA Grapalat" w:hAnsi="GHEA Grapalat" w:cs="Sylfaen"/>
                <w:lang w:val="hy-AM"/>
              </w:rPr>
              <w:t>կՎ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լարման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903B4">
              <w:rPr>
                <w:rFonts w:ascii="GHEA Grapalat" w:hAnsi="GHEA Grapalat"/>
                <w:lang w:val="af-ZA"/>
              </w:rPr>
              <w:t xml:space="preserve">, 5.8 </w:t>
            </w:r>
            <w:r w:rsidRPr="00A903B4">
              <w:rPr>
                <w:rFonts w:ascii="GHEA Grapalat" w:hAnsi="GHEA Grapalat" w:cs="Sylfaen"/>
                <w:lang w:val="hy-AM"/>
              </w:rPr>
              <w:t>ՄՎտ</w:t>
            </w:r>
            <w:r w:rsidRPr="00A903B4">
              <w:rPr>
                <w:rFonts w:ascii="GHEA Grapalat" w:hAnsi="GHEA Grapalat"/>
                <w:lang w:val="af-ZA"/>
              </w:rPr>
              <w:t>-</w:t>
            </w:r>
            <w:r w:rsidRPr="00A903B4">
              <w:rPr>
                <w:rFonts w:ascii="GHEA Grapalat" w:hAnsi="GHEA Grapalat" w:cs="Sylfaen"/>
                <w:lang w:val="hy-AM"/>
              </w:rPr>
              <w:t>ից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բարձր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դրվածքային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հզորության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և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ցածր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ճնշման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գազի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էներգետիկայի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բնագավառում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իրականացնող</w:t>
            </w:r>
            <w:r w:rsidRPr="00A903B4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903B4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903B4">
              <w:rPr>
                <w:rFonts w:ascii="Cambria Math" w:hAnsi="Cambria Math" w:cs="Cambria Math"/>
                <w:lang w:val="hy-AM"/>
              </w:rPr>
              <w:t>․</w:t>
            </w:r>
          </w:p>
          <w:p w14:paraId="5960D831" w14:textId="77777777" w:rsidR="00D23A71" w:rsidRPr="00A903B4" w:rsidRDefault="00D23A71" w:rsidP="00D23A71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903B4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903B4">
              <w:rPr>
                <w:rFonts w:ascii="GHEA Grapalat" w:hAnsi="GHEA Grapalat" w:cs="Sylfaen"/>
                <w:lang w:val="hy-AM"/>
              </w:rPr>
              <w:t>էներգետիկայի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բնագավառում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իրականացնող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903B4">
              <w:rPr>
                <w:rFonts w:ascii="GHEA Grapalat" w:hAnsi="GHEA Grapalat" w:cs="Sylfaen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և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սպառողների</w:t>
            </w:r>
            <w:r w:rsidRPr="00A903B4">
              <w:rPr>
                <w:rFonts w:ascii="GHEA Grapalat" w:hAnsi="GHEA Grapalat" w:cs="Sylfaen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կողմից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տեխնիկական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ստուգումների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տեխնիկական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պահանջների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ակտ</w:t>
            </w:r>
            <w:r w:rsidRPr="00A903B4">
              <w:rPr>
                <w:rFonts w:ascii="GHEA Grapalat" w:hAnsi="GHEA Grapalat"/>
                <w:lang w:val="af-ZA"/>
              </w:rPr>
              <w:t>-</w:t>
            </w:r>
            <w:r w:rsidRPr="00A903B4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/>
                <w:lang w:val="hy-AM"/>
              </w:rPr>
              <w:t>կատարման ընթացքին</w:t>
            </w:r>
            <w:r w:rsidRPr="00A903B4">
              <w:rPr>
                <w:rFonts w:ascii="GHEA Grapalat" w:hAnsi="GHEA Grapalat" w:cs="Sylfaen"/>
                <w:lang w:val="hy-AM"/>
              </w:rPr>
              <w:t>՝ դրանցում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նշված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պահանջների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կատարման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վերահսկման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և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օրենքով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սահմանված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միջոցների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կիրառման</w:t>
            </w:r>
            <w:r w:rsidRPr="00A903B4">
              <w:rPr>
                <w:rFonts w:ascii="GHEA Grapalat" w:hAnsi="GHEA Grapalat"/>
                <w:lang w:val="af-ZA"/>
              </w:rPr>
              <w:t xml:space="preserve"> </w:t>
            </w:r>
            <w:r w:rsidRPr="00A903B4">
              <w:rPr>
                <w:rFonts w:ascii="GHEA Grapalat" w:hAnsi="GHEA Grapalat" w:cs="Sylfaen"/>
                <w:lang w:val="hy-AM"/>
              </w:rPr>
              <w:t>համար</w:t>
            </w:r>
            <w:r w:rsidRPr="00A903B4">
              <w:rPr>
                <w:rFonts w:ascii="GHEA Grapalat" w:hAnsi="GHEA Grapalat" w:cs="Sylfaen"/>
                <w:lang w:val="af-ZA"/>
              </w:rPr>
              <w:t xml:space="preserve"> </w:t>
            </w:r>
            <w:r w:rsidR="00C8081E" w:rsidRPr="00A903B4">
              <w:rPr>
                <w:rFonts w:ascii="GHEA Grapalat" w:hAnsi="GHEA Grapalat" w:cs="Sylfaen"/>
                <w:lang w:val="hy-AM"/>
              </w:rPr>
              <w:t>Բաժնի</w:t>
            </w:r>
            <w:r w:rsidRPr="00A903B4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Pr="00A903B4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903B4">
              <w:rPr>
                <w:rFonts w:ascii="Cambria Math" w:hAnsi="Cambria Math" w:cs="Cambria Math"/>
                <w:lang w:val="hy-AM"/>
              </w:rPr>
              <w:t>․</w:t>
            </w:r>
          </w:p>
          <w:p w14:paraId="7352A272" w14:textId="77777777" w:rsidR="00D23A71" w:rsidRPr="00A903B4" w:rsidRDefault="00D23A71" w:rsidP="00D23A71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903B4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A903B4">
              <w:rPr>
                <w:rFonts w:ascii="GHEA Grapalat" w:hAnsi="GHEA Grapalat"/>
                <w:lang w:val="af-ZA"/>
              </w:rPr>
              <w:t>.</w:t>
            </w:r>
          </w:p>
          <w:p w14:paraId="442ED6AA" w14:textId="77777777" w:rsidR="00D23A71" w:rsidRPr="00A903B4" w:rsidRDefault="00D23A71" w:rsidP="00D23A71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903B4">
              <w:rPr>
                <w:rFonts w:ascii="GHEA Grapalat" w:eastAsia="Calibri" w:hAnsi="GHEA Grapalat"/>
                <w:lang w:val="hy-AM"/>
              </w:rPr>
              <w:t>մասնակցել</w:t>
            </w:r>
            <w:r w:rsidRPr="00A903B4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903B4">
              <w:rPr>
                <w:rFonts w:ascii="GHEA Grapalat" w:eastAsia="Calibri" w:hAnsi="GHEA Grapalat"/>
                <w:lang w:val="hy-AM"/>
              </w:rPr>
              <w:t>ոլորտի</w:t>
            </w:r>
            <w:r w:rsidRPr="00A903B4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903B4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A903B4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903B4">
              <w:rPr>
                <w:rFonts w:ascii="GHEA Grapalat" w:eastAsia="Calibri" w:hAnsi="GHEA Grapalat"/>
                <w:lang w:val="hy-AM"/>
              </w:rPr>
              <w:t>համար</w:t>
            </w:r>
            <w:r w:rsidRPr="00A903B4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903B4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A903B4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A903B4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A903B4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53EE1D49" w14:textId="77777777" w:rsidR="00D23A71" w:rsidRPr="00A903B4" w:rsidRDefault="00D23A71" w:rsidP="00D23A71">
            <w:pPr>
              <w:spacing w:after="0"/>
              <w:ind w:right="9"/>
              <w:jc w:val="both"/>
              <w:rPr>
                <w:rFonts w:ascii="GHEA Grapalat" w:eastAsia="Calibri" w:hAnsi="GHEA Grapalat" w:cs="Cambria Math"/>
                <w:color w:val="000000"/>
                <w:lang w:val="hy-AM"/>
              </w:rPr>
            </w:pPr>
          </w:p>
          <w:p w14:paraId="70E65814" w14:textId="77777777" w:rsidR="00362941" w:rsidRPr="00A903B4" w:rsidRDefault="00362941" w:rsidP="00D23A71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903B4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4FCDD9F2" w14:textId="77777777" w:rsidR="009A2F6B" w:rsidRPr="00A903B4" w:rsidRDefault="009A2F6B" w:rsidP="009A2F6B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903B4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A903B4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72EFB4C" w14:textId="77777777" w:rsidR="009A2F6B" w:rsidRPr="00A903B4" w:rsidRDefault="009A2F6B" w:rsidP="009A2F6B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903B4">
              <w:rPr>
                <w:rFonts w:ascii="GHEA Grapalat" w:hAnsi="GHEA Grapalat" w:cs="Arial"/>
                <w:noProof/>
                <w:lang w:val="hy-AM"/>
              </w:rPr>
              <w:lastRenderedPageBreak/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A903B4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903B4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A903B4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903B4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A903B4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903B4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A903B4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903B4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A903B4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06B590B" w14:textId="77777777" w:rsidR="009A2F6B" w:rsidRPr="00A903B4" w:rsidRDefault="009A2F6B" w:rsidP="009A2F6B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903B4"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</w:t>
            </w:r>
            <w:r w:rsidRPr="00A903B4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143CAF2" w14:textId="77777777" w:rsidR="009A2F6B" w:rsidRPr="00A903B4" w:rsidRDefault="009A2F6B" w:rsidP="009A2F6B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903B4">
              <w:rPr>
                <w:rFonts w:ascii="GHEA Grapalat" w:eastAsia="Calibri" w:hAnsi="GHEA Grapalat"/>
                <w:lang w:val="hy-AM"/>
              </w:rPr>
              <w:t>Վարչարարության հիմունքների և վարչական վարույթի մասին ՀՀ օրենքով սահմանված կարգով և ժամկետներում ուսումնասիրել</w:t>
            </w:r>
            <w:r w:rsidR="00BD371D" w:rsidRPr="00A903B4">
              <w:rPr>
                <w:rFonts w:ascii="GHEA Grapalat" w:eastAsia="Calibri" w:hAnsi="GHEA Grapalat"/>
                <w:lang w:val="hy-AM"/>
              </w:rPr>
              <w:t xml:space="preserve"> Բաժին</w:t>
            </w:r>
            <w:r w:rsidRPr="00A903B4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</w:t>
            </w:r>
            <w:r w:rsidR="0019071E" w:rsidRPr="00A903B4">
              <w:rPr>
                <w:rFonts w:ascii="GHEA Grapalat" w:eastAsia="Calibri" w:hAnsi="GHEA Grapalat"/>
                <w:lang w:val="hy-AM"/>
              </w:rPr>
              <w:t>հավաքագրել անհրաժեշտ նյութեր</w:t>
            </w:r>
            <w:r w:rsidRPr="00A903B4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60CD787C" w14:textId="77777777" w:rsidR="00362941" w:rsidRPr="00A903B4" w:rsidRDefault="00BF65B9" w:rsidP="009A2F6B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 հավաքագրել անհրաժեշտ տեղեկատվություն։</w:t>
            </w:r>
          </w:p>
        </w:tc>
      </w:tr>
      <w:tr w:rsidR="00362941" w:rsidRPr="00A903B4" w14:paraId="1E4AFD4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D03903" w14:textId="77777777" w:rsidR="00B812DE" w:rsidRPr="00A903B4" w:rsidRDefault="00B812DE" w:rsidP="00B812DE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903B4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903B4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5E281EB3" w14:textId="77777777" w:rsidR="00B812DE" w:rsidRPr="00A903B4" w:rsidRDefault="00B812DE" w:rsidP="00B812DE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442EA779" w14:textId="77777777" w:rsidR="00B812DE" w:rsidRPr="00A903B4" w:rsidRDefault="00B812DE" w:rsidP="00B812DE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903B4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4CDB9CC1" w14:textId="77777777" w:rsidR="00B812DE" w:rsidRPr="00A903B4" w:rsidRDefault="00B812DE" w:rsidP="00B812DE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2019831D" w14:textId="77777777" w:rsidR="00B812DE" w:rsidRPr="00A903B4" w:rsidRDefault="00B812DE" w:rsidP="00B812DE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903B4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903B4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903B4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903B4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0DC7B1B3" w14:textId="77777777" w:rsidR="00B812DE" w:rsidRPr="00A903B4" w:rsidRDefault="00B812DE" w:rsidP="00B812DE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40F8E26A" w14:textId="77777777" w:rsidR="00B812DE" w:rsidRPr="00A903B4" w:rsidRDefault="00B812DE" w:rsidP="00B812DE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903B4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A903B4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903B4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A903B4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A903B4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A903B4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էներգետիկայի կամ ստուգումների կազմակերպման և անցկացման բնագավառում մեկ տարվա աշխատանքային ստաժ։</w:t>
            </w:r>
          </w:p>
          <w:p w14:paraId="2712D3CD" w14:textId="77777777" w:rsidR="00B812DE" w:rsidRPr="00A903B4" w:rsidRDefault="00B812DE" w:rsidP="00B812DE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18542A67" w14:textId="77777777" w:rsidR="00B812DE" w:rsidRPr="00A903B4" w:rsidRDefault="00B812DE" w:rsidP="00B812DE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6FEB7D78" w14:textId="77777777" w:rsidR="00B812DE" w:rsidRPr="00A903B4" w:rsidRDefault="00B812DE" w:rsidP="00B812D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903B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38394C72" w14:textId="77777777" w:rsidR="00B812DE" w:rsidRPr="00A903B4" w:rsidRDefault="00B812DE" w:rsidP="00B812D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903B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093681F7" w14:textId="77777777" w:rsidR="00B812DE" w:rsidRPr="00A903B4" w:rsidRDefault="00B812DE" w:rsidP="00B812D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903B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0B249E53" w14:textId="77777777" w:rsidR="00B812DE" w:rsidRPr="00A903B4" w:rsidRDefault="00B812DE" w:rsidP="00B812D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903B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16DA9578" w14:textId="77777777" w:rsidR="00B812DE" w:rsidRPr="00A903B4" w:rsidRDefault="00B812DE" w:rsidP="00B812DE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5AA4E2BA" w14:textId="77777777" w:rsidR="00B812DE" w:rsidRPr="00A903B4" w:rsidRDefault="00B812DE" w:rsidP="00B812DE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A903B4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3B115B" w:rsidRPr="00A903B4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A903B4">
              <w:rPr>
                <w:rFonts w:ascii="GHEA Grapalat" w:eastAsia="Sylfaen" w:hAnsi="GHEA Grapalat" w:cs="Sylfaen"/>
                <w:b/>
              </w:rPr>
              <w:t>՝</w:t>
            </w:r>
          </w:p>
          <w:p w14:paraId="029AD403" w14:textId="77777777" w:rsidR="00B812DE" w:rsidRPr="00A903B4" w:rsidRDefault="00B812DE" w:rsidP="00B812DE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903B4">
              <w:rPr>
                <w:rFonts w:ascii="GHEA Grapalat" w:hAnsi="GHEA Grapalat"/>
              </w:rPr>
              <w:t>Կոնֆլիկտների</w:t>
            </w:r>
            <w:proofErr w:type="spellEnd"/>
            <w:r w:rsidRPr="00A903B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903B4">
              <w:rPr>
                <w:rFonts w:ascii="GHEA Grapalat" w:hAnsi="GHEA Grapalat"/>
              </w:rPr>
              <w:t>կառավարում</w:t>
            </w:r>
            <w:proofErr w:type="spellEnd"/>
          </w:p>
          <w:p w14:paraId="08C433C9" w14:textId="77777777" w:rsidR="00B812DE" w:rsidRPr="00A903B4" w:rsidRDefault="00B812DE" w:rsidP="00B812DE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903B4">
              <w:rPr>
                <w:rFonts w:ascii="GHEA Grapalat" w:hAnsi="GHEA Grapalat"/>
              </w:rPr>
              <w:t>Ժամանակի</w:t>
            </w:r>
            <w:proofErr w:type="spellEnd"/>
            <w:r w:rsidRPr="00A903B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903B4">
              <w:rPr>
                <w:rFonts w:ascii="GHEA Grapalat" w:hAnsi="GHEA Grapalat"/>
              </w:rPr>
              <w:t>կառավարում</w:t>
            </w:r>
            <w:proofErr w:type="spellEnd"/>
          </w:p>
          <w:p w14:paraId="6A035E71" w14:textId="77777777" w:rsidR="00362941" w:rsidRPr="00A903B4" w:rsidRDefault="00B812DE" w:rsidP="00B812DE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903B4">
              <w:rPr>
                <w:rFonts w:ascii="GHEA Grapalat" w:hAnsi="GHEA Grapalat"/>
              </w:rPr>
              <w:t>Փաստաթղթերի</w:t>
            </w:r>
            <w:proofErr w:type="spellEnd"/>
            <w:r w:rsidRPr="00A903B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903B4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271279" w14:paraId="4BA0494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E2FDA8" w14:textId="77777777" w:rsidR="00FB7DD3" w:rsidRPr="00A903B4" w:rsidRDefault="00FB7DD3" w:rsidP="00FB7DD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903B4">
              <w:rPr>
                <w:rFonts w:ascii="GHEA Grapalat" w:eastAsia="GHEA Grapalat" w:hAnsi="GHEA Grapalat" w:cs="GHEA Grapalat"/>
                <w:b/>
              </w:rPr>
              <w:t>4</w:t>
            </w:r>
            <w:r w:rsidRPr="00A903B4">
              <w:rPr>
                <w:rFonts w:ascii="Cambria Math" w:eastAsia="MS Mincho" w:hAnsi="Cambria Math" w:cs="Cambria Math"/>
                <w:b/>
              </w:rPr>
              <w:t>․</w:t>
            </w:r>
            <w:r w:rsidRPr="00A903B4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A903B4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4829FBB5" w14:textId="77777777" w:rsidR="00FB7DD3" w:rsidRPr="00A903B4" w:rsidRDefault="00FB7DD3" w:rsidP="00FB7DD3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A903B4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A903B4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A903B4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903B4">
              <w:rPr>
                <w:rFonts w:ascii="GHEA Grapalat" w:eastAsia="Sylfaen" w:hAnsi="GHEA Grapalat" w:cs="Sylfaen"/>
                <w:b/>
              </w:rPr>
              <w:t>և</w:t>
            </w:r>
            <w:r w:rsidRPr="00A903B4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A903B4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903B4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0DAA3B41" w14:textId="77777777" w:rsidR="00FB7DD3" w:rsidRPr="00A903B4" w:rsidRDefault="00FB7DD3" w:rsidP="00FB7DD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903B4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56AFE0B0" w14:textId="77777777" w:rsidR="00FB7DD3" w:rsidRPr="00A903B4" w:rsidRDefault="00FB7DD3" w:rsidP="00FB7DD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344BA2FE" w14:textId="77777777" w:rsidR="00FB7DD3" w:rsidRPr="00A903B4" w:rsidRDefault="00FB7DD3" w:rsidP="00FB7DD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903B4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54B8C90F" w14:textId="77777777" w:rsidR="00FB7DD3" w:rsidRPr="00A903B4" w:rsidRDefault="00FB7DD3" w:rsidP="00FB7DD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500615AC" w14:textId="77777777" w:rsidR="00FB7DD3" w:rsidRPr="00A903B4" w:rsidRDefault="00FB7DD3" w:rsidP="00FB7DD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903B4">
              <w:rPr>
                <w:rFonts w:ascii="GHEA Grapalat" w:hAnsi="GHEA Grapalat" w:cs="Sylfaen"/>
                <w:lang w:val="hy-AM"/>
              </w:rPr>
              <w:lastRenderedPageBreak/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147A3D6E" w14:textId="77777777" w:rsidR="00FB7DD3" w:rsidRPr="00A903B4" w:rsidRDefault="00FB7DD3" w:rsidP="00FB7DD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3093658D" w14:textId="77777777" w:rsidR="00FB7DD3" w:rsidRPr="00A903B4" w:rsidRDefault="00FB7DD3" w:rsidP="00FB7DD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903B4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21AB9BBB" w14:textId="77777777" w:rsidR="00FB7DD3" w:rsidRPr="00A903B4" w:rsidRDefault="00FB7DD3" w:rsidP="00FB7DD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A903B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903B4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4F820FAD" w14:textId="77777777" w:rsidR="00362941" w:rsidRPr="00A903B4" w:rsidRDefault="00FB7DD3" w:rsidP="00FB7DD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903B4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5F27CBB5" w14:textId="77777777" w:rsidR="00362941" w:rsidRPr="00A903B4" w:rsidRDefault="00362941" w:rsidP="00654B8B">
      <w:pPr>
        <w:spacing w:after="0"/>
        <w:rPr>
          <w:rFonts w:ascii="GHEA Grapalat" w:hAnsi="GHEA Grapalat"/>
          <w:lang w:val="hy-AM"/>
        </w:rPr>
      </w:pPr>
    </w:p>
    <w:p w14:paraId="14BED152" w14:textId="77777777" w:rsidR="00362941" w:rsidRPr="00A903B4" w:rsidRDefault="00362941" w:rsidP="00654B8B">
      <w:pPr>
        <w:spacing w:after="0"/>
        <w:rPr>
          <w:rFonts w:ascii="GHEA Grapalat" w:hAnsi="GHEA Grapalat"/>
          <w:lang w:val="hy-AM"/>
        </w:rPr>
      </w:pPr>
    </w:p>
    <w:p w14:paraId="77710636" w14:textId="77777777" w:rsidR="0002025E" w:rsidRPr="00A903B4" w:rsidRDefault="0002025E" w:rsidP="00654B8B">
      <w:pPr>
        <w:spacing w:after="0"/>
        <w:rPr>
          <w:rFonts w:ascii="GHEA Grapalat" w:hAnsi="GHEA Grapalat"/>
          <w:lang w:val="hy-AM"/>
        </w:rPr>
      </w:pPr>
    </w:p>
    <w:sectPr w:rsidR="0002025E" w:rsidRPr="00A903B4" w:rsidSect="00654B8B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90CC6"/>
    <w:rsid w:val="000B3140"/>
    <w:rsid w:val="0018535F"/>
    <w:rsid w:val="0019071E"/>
    <w:rsid w:val="00213E6D"/>
    <w:rsid w:val="00271279"/>
    <w:rsid w:val="003048FC"/>
    <w:rsid w:val="00362941"/>
    <w:rsid w:val="003B115B"/>
    <w:rsid w:val="00405F46"/>
    <w:rsid w:val="004D3567"/>
    <w:rsid w:val="0060325F"/>
    <w:rsid w:val="00654B8B"/>
    <w:rsid w:val="007A1458"/>
    <w:rsid w:val="00894D11"/>
    <w:rsid w:val="008E479D"/>
    <w:rsid w:val="00926273"/>
    <w:rsid w:val="009A2F6B"/>
    <w:rsid w:val="00A903B4"/>
    <w:rsid w:val="00B35C35"/>
    <w:rsid w:val="00B812DE"/>
    <w:rsid w:val="00BD371D"/>
    <w:rsid w:val="00BE0A15"/>
    <w:rsid w:val="00BF65B9"/>
    <w:rsid w:val="00C5572A"/>
    <w:rsid w:val="00C55A38"/>
    <w:rsid w:val="00C8081E"/>
    <w:rsid w:val="00D23A71"/>
    <w:rsid w:val="00D87970"/>
    <w:rsid w:val="00E93004"/>
    <w:rsid w:val="00F83CF2"/>
    <w:rsid w:val="00FB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F98F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D23A7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32</cp:revision>
  <dcterms:created xsi:type="dcterms:W3CDTF">2019-07-19T06:39:00Z</dcterms:created>
  <dcterms:modified xsi:type="dcterms:W3CDTF">2021-02-13T19:00:00Z</dcterms:modified>
</cp:coreProperties>
</file>